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2-2691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 ма</w:t>
      </w:r>
      <w:r>
        <w:rPr>
          <w:rFonts w:ascii="Times New Roman" w:eastAsia="Times New Roman" w:hAnsi="Times New Roman" w:cs="Times New Roman"/>
          <w:sz w:val="28"/>
          <w:szCs w:val="28"/>
        </w:rPr>
        <w:t>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>Барулина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Никиты Аркадьевича к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Андреевичу о взыскании задолженности по договору об оказании юридических услуг,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>Барулин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иском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Андреевичу о взыскании задолженности по договору об оказании юридических услуг.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истца </w:t>
      </w:r>
      <w:r>
        <w:rPr>
          <w:rFonts w:ascii="Times New Roman" w:eastAsia="Times New Roman" w:hAnsi="Times New Roman" w:cs="Times New Roman"/>
          <w:sz w:val="28"/>
          <w:szCs w:val="28"/>
        </w:rPr>
        <w:t>Андрушонок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участвовала, до судебного заседания представила заявление, в котором просила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Андрушонок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.А. имеются соответствующие полномочия на отказ от и</w:t>
      </w:r>
      <w:r>
        <w:rPr>
          <w:rFonts w:ascii="Times New Roman" w:eastAsia="Times New Roman" w:hAnsi="Times New Roman" w:cs="Times New Roman"/>
          <w:sz w:val="28"/>
          <w:szCs w:val="28"/>
        </w:rPr>
        <w:t>ска, согласно доверенности от 01.01.2024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Андрушонок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2691</w:t>
      </w:r>
      <w:r>
        <w:rPr>
          <w:rFonts w:ascii="Times New Roman" w:eastAsia="Times New Roman" w:hAnsi="Times New Roman" w:cs="Times New Roman"/>
          <w:sz w:val="28"/>
          <w:szCs w:val="28"/>
        </w:rPr>
        <w:t>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>Барулина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Никиты Аркадьевича к </w:t>
      </w:r>
      <w:r>
        <w:rPr>
          <w:rFonts w:ascii="Times New Roman" w:eastAsia="Times New Roman" w:hAnsi="Times New Roman" w:cs="Times New Roman"/>
          <w:sz w:val="28"/>
          <w:szCs w:val="28"/>
        </w:rPr>
        <w:t>Вотинцеву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Андреевичу о взыскании задолженности по договору об оказании юридических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</w:t>
      </w:r>
      <w:r>
        <w:rPr>
          <w:rFonts w:ascii="Times New Roman" w:eastAsia="Times New Roman" w:hAnsi="Times New Roman" w:cs="Times New Roman"/>
        </w:rPr>
        <w:t xml:space="preserve">5» 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</w:rPr>
        <w:t>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2-2691</w:t>
      </w:r>
      <w:r>
        <w:rPr>
          <w:rFonts w:ascii="Times New Roman" w:eastAsia="Times New Roman" w:hAnsi="Times New Roman" w:cs="Times New Roman"/>
        </w:rPr>
        <w:t>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